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7DF" w:rsidRPr="00084EE3" w:rsidRDefault="000F4557" w:rsidP="00E46D99">
      <w:pPr>
        <w:spacing w:after="120" w:line="360" w:lineRule="auto"/>
        <w:rPr>
          <w:rFonts w:ascii="Palatino" w:hAnsi="Palatino"/>
          <w:color w:val="000000"/>
        </w:rPr>
      </w:pPr>
      <w:r w:rsidRPr="00084EE3">
        <w:rPr>
          <w:rFonts w:ascii="Palatino" w:hAnsi="Palatino" w:cs="Palatino"/>
          <w:noProof/>
          <w:color w:val="000000"/>
        </w:rPr>
        <w:drawing>
          <wp:inline distT="0" distB="0" distL="0" distR="0">
            <wp:extent cx="2272665" cy="488887"/>
            <wp:effectExtent l="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a:stretch>
                      <a:fillRect/>
                    </a:stretch>
                  </pic:blipFill>
                  <pic:spPr bwMode="auto">
                    <a:xfrm>
                      <a:off x="0" y="0"/>
                      <a:ext cx="2272665" cy="488887"/>
                    </a:xfrm>
                    <a:prstGeom prst="rect">
                      <a:avLst/>
                    </a:prstGeom>
                    <a:noFill/>
                    <a:ln>
                      <a:noFill/>
                    </a:ln>
                  </pic:spPr>
                </pic:pic>
              </a:graphicData>
            </a:graphic>
          </wp:inline>
        </w:drawing>
      </w:r>
    </w:p>
    <w:p w:rsidR="001D326B" w:rsidRPr="001D326B" w:rsidRDefault="001D326B" w:rsidP="00E46D99">
      <w:pPr>
        <w:spacing w:line="360" w:lineRule="auto"/>
        <w:rPr>
          <w:rFonts w:ascii="Palatino" w:hAnsi="Palatino"/>
          <w:b/>
          <w:bCs/>
          <w:color w:val="000000"/>
          <w:sz w:val="32"/>
          <w:szCs w:val="32"/>
        </w:rPr>
      </w:pPr>
      <w:r w:rsidRPr="001D326B">
        <w:rPr>
          <w:rFonts w:ascii="Palatino" w:hAnsi="Palatino"/>
          <w:b/>
          <w:bCs/>
          <w:color w:val="000000"/>
          <w:sz w:val="32"/>
          <w:szCs w:val="32"/>
        </w:rPr>
        <w:t>Appreciation &amp; Gratitude Journal</w:t>
      </w:r>
    </w:p>
    <w:p w:rsidR="001D326B" w:rsidRDefault="001D326B" w:rsidP="00E95FA1">
      <w:pPr>
        <w:spacing w:line="300" w:lineRule="auto"/>
        <w:rPr>
          <w:rFonts w:ascii="Palatino" w:hAnsi="Palatino"/>
          <w:bCs/>
          <w:color w:val="000000"/>
        </w:rPr>
      </w:pPr>
      <w:r>
        <w:rPr>
          <w:rFonts w:ascii="Palatino" w:hAnsi="Palatino"/>
          <w:bCs/>
          <w:color w:val="000000"/>
        </w:rPr>
        <w:t>Keep a journal where you can continue to write your daily appreciation and gratitude at the end of every day.</w:t>
      </w:r>
    </w:p>
    <w:p w:rsidR="00084EE3" w:rsidRDefault="00084EE3" w:rsidP="00E95FA1">
      <w:pPr>
        <w:spacing w:line="300" w:lineRule="auto"/>
        <w:rPr>
          <w:rFonts w:ascii="Palatino" w:hAnsi="Palatino"/>
          <w:bCs/>
          <w:color w:val="000000"/>
        </w:rPr>
      </w:pPr>
    </w:p>
    <w:p w:rsidR="001D326B" w:rsidRDefault="000F4557" w:rsidP="00E95FA1">
      <w:pPr>
        <w:spacing w:line="300" w:lineRule="auto"/>
        <w:rPr>
          <w:rFonts w:ascii="Palatino" w:hAnsi="Palatino"/>
          <w:bCs/>
          <w:color w:val="000000"/>
        </w:rPr>
      </w:pPr>
      <w:r>
        <w:rPr>
          <w:noProof/>
        </w:rPr>
        <w:drawing>
          <wp:anchor distT="0" distB="0" distL="114300" distR="114300" simplePos="0" relativeHeight="251657728" behindDoc="1" locked="0" layoutInCell="1" allowOverlap="1">
            <wp:simplePos x="0" y="0"/>
            <wp:positionH relativeFrom="column">
              <wp:posOffset>1371600</wp:posOffset>
            </wp:positionH>
            <wp:positionV relativeFrom="paragraph">
              <wp:posOffset>49530</wp:posOffset>
            </wp:positionV>
            <wp:extent cx="2978785" cy="3657600"/>
            <wp:effectExtent l="0" t="0" r="0" b="0"/>
            <wp:wrapNone/>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78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26B" w:rsidRPr="000137AC">
        <w:rPr>
          <w:rFonts w:ascii="Palatino" w:hAnsi="Palatino"/>
          <w:bCs/>
          <w:color w:val="000000"/>
        </w:rPr>
        <w:t xml:space="preserve">Write down three things you </w:t>
      </w:r>
      <w:r w:rsidR="001D326B" w:rsidRPr="000137AC">
        <w:rPr>
          <w:rFonts w:ascii="Palatino" w:hAnsi="Palatino"/>
          <w:b/>
          <w:bCs/>
          <w:color w:val="000000"/>
        </w:rPr>
        <w:t>appreciate</w:t>
      </w:r>
      <w:r w:rsidR="001D326B" w:rsidRPr="000137AC">
        <w:rPr>
          <w:rFonts w:ascii="Palatino" w:hAnsi="Palatino"/>
          <w:bCs/>
          <w:color w:val="000000"/>
        </w:rPr>
        <w:t xml:space="preserve"> about yourself in this moment.</w:t>
      </w:r>
    </w:p>
    <w:p w:rsidR="001D326B" w:rsidRPr="000137AC" w:rsidRDefault="001D326B" w:rsidP="00E95FA1">
      <w:pPr>
        <w:spacing w:line="300" w:lineRule="auto"/>
        <w:rPr>
          <w:rFonts w:ascii="Palatino" w:hAnsi="Palatino"/>
          <w:bCs/>
          <w:i/>
          <w:color w:val="000000"/>
        </w:rPr>
      </w:pPr>
      <w:r w:rsidRPr="000137AC">
        <w:rPr>
          <w:rFonts w:ascii="Palatino" w:hAnsi="Palatino"/>
          <w:bCs/>
          <w:i/>
          <w:color w:val="000000"/>
        </w:rPr>
        <w:t xml:space="preserve">These do not necessarily have to be new or different from your prior self-appreciation practice, just trust whatever qualities of yourself that you appreciate in this moment and write them </w:t>
      </w:r>
      <w:r>
        <w:rPr>
          <w:rFonts w:ascii="Palatino" w:hAnsi="Palatino"/>
          <w:bCs/>
          <w:i/>
          <w:color w:val="000000"/>
        </w:rPr>
        <w:t>below</w:t>
      </w:r>
      <w:r w:rsidRPr="000137AC">
        <w:rPr>
          <w:rFonts w:ascii="Palatino" w:hAnsi="Palatino"/>
          <w:bCs/>
          <w:i/>
          <w:color w:val="000000"/>
        </w:rPr>
        <w:t>.</w:t>
      </w:r>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1. </w:t>
      </w:r>
      <w:r w:rsidR="008B2BFD">
        <w:rPr>
          <w:rFonts w:ascii="Palatino" w:hAnsi="Palatino"/>
          <w:bCs/>
          <w:color w:val="000000"/>
        </w:rPr>
        <w:fldChar w:fldCharType="begin">
          <w:ffData>
            <w:name w:val="Text1"/>
            <w:enabled/>
            <w:calcOnExit w:val="0"/>
            <w:textInput/>
          </w:ffData>
        </w:fldChar>
      </w:r>
      <w:bookmarkStart w:id="0" w:name="Text1"/>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0"/>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2. </w:t>
      </w:r>
      <w:r w:rsidR="008B2BFD">
        <w:rPr>
          <w:rFonts w:ascii="Palatino" w:hAnsi="Palatino"/>
          <w:bCs/>
          <w:color w:val="000000"/>
        </w:rPr>
        <w:fldChar w:fldCharType="begin">
          <w:ffData>
            <w:name w:val="Text2"/>
            <w:enabled/>
            <w:calcOnExit w:val="0"/>
            <w:textInput/>
          </w:ffData>
        </w:fldChar>
      </w:r>
      <w:bookmarkStart w:id="1" w:name="Text2"/>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1"/>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3. </w:t>
      </w:r>
      <w:r w:rsidR="008B2BFD">
        <w:rPr>
          <w:rFonts w:ascii="Palatino" w:hAnsi="Palatino"/>
          <w:bCs/>
          <w:color w:val="000000"/>
        </w:rPr>
        <w:fldChar w:fldCharType="begin">
          <w:ffData>
            <w:name w:val="Text3"/>
            <w:enabled/>
            <w:calcOnExit w:val="0"/>
            <w:textInput/>
          </w:ffData>
        </w:fldChar>
      </w:r>
      <w:bookmarkStart w:id="2" w:name="Text3"/>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2"/>
    </w:p>
    <w:p w:rsidR="00084EE3" w:rsidRDefault="00084EE3" w:rsidP="00E95FA1">
      <w:pPr>
        <w:spacing w:line="300" w:lineRule="auto"/>
        <w:rPr>
          <w:rFonts w:ascii="Palatino" w:hAnsi="Palatino"/>
          <w:bCs/>
          <w:color w:val="000000"/>
        </w:rPr>
      </w:pPr>
    </w:p>
    <w:p w:rsidR="001D326B" w:rsidRPr="000137AC" w:rsidRDefault="001D326B" w:rsidP="00E95FA1">
      <w:pPr>
        <w:spacing w:line="300" w:lineRule="auto"/>
        <w:rPr>
          <w:rFonts w:ascii="Palatino" w:hAnsi="Palatino"/>
          <w:bCs/>
          <w:color w:val="000000"/>
        </w:rPr>
      </w:pPr>
      <w:r w:rsidRPr="000137AC">
        <w:rPr>
          <w:rFonts w:ascii="Palatino" w:hAnsi="Palatino"/>
          <w:bCs/>
          <w:color w:val="000000"/>
        </w:rPr>
        <w:t xml:space="preserve">Write down three things you are </w:t>
      </w:r>
      <w:r w:rsidRPr="000137AC">
        <w:rPr>
          <w:rFonts w:ascii="Palatino" w:hAnsi="Palatino"/>
          <w:b/>
          <w:bCs/>
          <w:color w:val="000000"/>
        </w:rPr>
        <w:t>grateful</w:t>
      </w:r>
      <w:r w:rsidRPr="000137AC">
        <w:rPr>
          <w:rFonts w:ascii="Palatino" w:hAnsi="Palatino"/>
          <w:bCs/>
          <w:color w:val="000000"/>
        </w:rPr>
        <w:t xml:space="preserve"> for in your life.</w:t>
      </w:r>
    </w:p>
    <w:p w:rsidR="001D326B" w:rsidRPr="000137AC" w:rsidRDefault="001D326B" w:rsidP="00E95FA1">
      <w:pPr>
        <w:spacing w:line="300" w:lineRule="auto"/>
        <w:rPr>
          <w:rFonts w:ascii="Palatino" w:hAnsi="Palatino"/>
          <w:bCs/>
          <w:i/>
          <w:color w:val="000000"/>
        </w:rPr>
      </w:pPr>
      <w:r w:rsidRPr="000137AC">
        <w:rPr>
          <w:rFonts w:ascii="Palatino" w:hAnsi="Palatino"/>
          <w:bCs/>
          <w:i/>
          <w:color w:val="000000"/>
        </w:rPr>
        <w:t>Feel free to include a person or pet, or repeat aspects of your life mentioned in your earlier Gratitude Practice. Just let it be whatever comes up for you now, in this moment, what you are grateful for in your life.</w:t>
      </w:r>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1. </w:t>
      </w:r>
      <w:r w:rsidR="008B2BFD">
        <w:rPr>
          <w:rFonts w:ascii="Palatino" w:hAnsi="Palatino"/>
          <w:bCs/>
          <w:color w:val="000000"/>
        </w:rPr>
        <w:fldChar w:fldCharType="begin">
          <w:ffData>
            <w:name w:val="Text4"/>
            <w:enabled/>
            <w:calcOnExit w:val="0"/>
            <w:textInput/>
          </w:ffData>
        </w:fldChar>
      </w:r>
      <w:bookmarkStart w:id="3" w:name="Text4"/>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3"/>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2. </w:t>
      </w:r>
      <w:r w:rsidR="008B2BFD">
        <w:rPr>
          <w:rFonts w:ascii="Palatino" w:hAnsi="Palatino"/>
          <w:bCs/>
          <w:color w:val="000000"/>
        </w:rPr>
        <w:fldChar w:fldCharType="begin">
          <w:ffData>
            <w:name w:val="Text5"/>
            <w:enabled/>
            <w:calcOnExit w:val="0"/>
            <w:textInput/>
          </w:ffData>
        </w:fldChar>
      </w:r>
      <w:bookmarkStart w:id="4" w:name="Text5"/>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4"/>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3. </w:t>
      </w:r>
      <w:r w:rsidR="008B2BFD">
        <w:rPr>
          <w:rFonts w:ascii="Palatino" w:hAnsi="Palatino"/>
          <w:bCs/>
          <w:color w:val="000000"/>
        </w:rPr>
        <w:fldChar w:fldCharType="begin">
          <w:ffData>
            <w:name w:val="Text6"/>
            <w:enabled/>
            <w:calcOnExit w:val="0"/>
            <w:textInput/>
          </w:ffData>
        </w:fldChar>
      </w:r>
      <w:bookmarkStart w:id="5" w:name="Text6"/>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5"/>
    </w:p>
    <w:p w:rsidR="001D326B" w:rsidRPr="00084EE3" w:rsidRDefault="001D326B" w:rsidP="00E95FA1">
      <w:pPr>
        <w:spacing w:line="300" w:lineRule="auto"/>
        <w:rPr>
          <w:rFonts w:ascii="Palatino" w:hAnsi="Palatino"/>
          <w:color w:val="000000"/>
        </w:rPr>
      </w:pPr>
    </w:p>
    <w:sectPr w:rsidR="001D326B" w:rsidRPr="00084EE3" w:rsidSect="00084EE3">
      <w:footerReference w:type="default" r:id="rId9"/>
      <w:pgSz w:w="12240" w:h="15840"/>
      <w:pgMar w:top="1080" w:right="1080" w:bottom="864"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445" w:rsidRDefault="00665445" w:rsidP="00820196">
      <w:r>
        <w:separator/>
      </w:r>
    </w:p>
  </w:endnote>
  <w:endnote w:type="continuationSeparator" w:id="0">
    <w:p w:rsidR="00665445" w:rsidRDefault="00665445" w:rsidP="0082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25EA" w:rsidRPr="00E95FA1" w:rsidRDefault="005325EA" w:rsidP="00B5648C">
    <w:pPr>
      <w:pStyle w:val="Footer"/>
      <w:tabs>
        <w:tab w:val="clear" w:pos="4320"/>
        <w:tab w:val="clear" w:pos="8640"/>
        <w:tab w:val="right" w:pos="10080"/>
      </w:tabs>
      <w:ind w:right="360"/>
      <w:rPr>
        <w:sz w:val="20"/>
        <w:szCs w:val="20"/>
      </w:rPr>
    </w:pPr>
    <w:r w:rsidRPr="00E95FA1">
      <w:rPr>
        <w:rFonts w:ascii="Calibri" w:hAnsi="Calibri"/>
        <w:sz w:val="20"/>
        <w:szCs w:val="20"/>
      </w:rPr>
      <w:t>©</w:t>
    </w:r>
    <w:r w:rsidR="009E6EE6" w:rsidRPr="00E95FA1">
      <w:rPr>
        <w:rFonts w:ascii="Calibri" w:hAnsi="Calibri"/>
        <w:sz w:val="20"/>
        <w:szCs w:val="20"/>
      </w:rPr>
      <w:t>2014</w:t>
    </w:r>
    <w:r w:rsidRPr="00E95FA1">
      <w:rPr>
        <w:rFonts w:ascii="Calibri" w:hAnsi="Calibri"/>
        <w:sz w:val="20"/>
        <w:szCs w:val="20"/>
      </w:rPr>
      <w:t xml:space="preserve"> Hoffman Institute Foundation</w:t>
    </w:r>
    <w:r w:rsidR="00B5648C" w:rsidRPr="00E95FA1">
      <w:rPr>
        <w:rFonts w:ascii="Calibri" w:hAnsi="Calibri"/>
        <w:sz w:val="20"/>
        <w:szCs w:val="20"/>
      </w:rPr>
      <w:tab/>
      <w:t>Rev. 0</w:t>
    </w:r>
    <w:r w:rsidR="00E95FA1">
      <w:rPr>
        <w:rFonts w:ascii="Calibri" w:hAnsi="Calibri"/>
        <w:sz w:val="20"/>
        <w:szCs w:val="20"/>
      </w:rPr>
      <w:t>5</w:t>
    </w:r>
    <w:r w:rsidR="00B5648C" w:rsidRPr="00E95FA1">
      <w:rPr>
        <w:rFonts w:ascii="Calibri" w:hAnsi="Calibri"/>
        <w:sz w:val="20"/>
        <w:szCs w:val="20"/>
      </w:rPr>
      <w:t>/</w:t>
    </w:r>
    <w:r w:rsidR="00E95FA1">
      <w:rPr>
        <w:rFonts w:ascii="Calibri" w:hAnsi="Calibri"/>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445" w:rsidRDefault="00665445" w:rsidP="00820196">
      <w:r>
        <w:separator/>
      </w:r>
    </w:p>
  </w:footnote>
  <w:footnote w:type="continuationSeparator" w:id="0">
    <w:p w:rsidR="00665445" w:rsidRDefault="00665445" w:rsidP="00820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611B5"/>
    <w:multiLevelType w:val="hybridMultilevel"/>
    <w:tmpl w:val="DCA0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5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E2"/>
    <w:rsid w:val="00084EE3"/>
    <w:rsid w:val="000C0EA0"/>
    <w:rsid w:val="000F4557"/>
    <w:rsid w:val="001459E2"/>
    <w:rsid w:val="001856AC"/>
    <w:rsid w:val="001D326B"/>
    <w:rsid w:val="00211951"/>
    <w:rsid w:val="003148C9"/>
    <w:rsid w:val="00364051"/>
    <w:rsid w:val="003857DF"/>
    <w:rsid w:val="003B604D"/>
    <w:rsid w:val="003D64A1"/>
    <w:rsid w:val="00451B06"/>
    <w:rsid w:val="005325EA"/>
    <w:rsid w:val="00625C0A"/>
    <w:rsid w:val="00641871"/>
    <w:rsid w:val="00665445"/>
    <w:rsid w:val="006D01D8"/>
    <w:rsid w:val="007A3ABF"/>
    <w:rsid w:val="00820196"/>
    <w:rsid w:val="00892CEF"/>
    <w:rsid w:val="008B2BFD"/>
    <w:rsid w:val="009640CE"/>
    <w:rsid w:val="009E0D1E"/>
    <w:rsid w:val="009E6EE6"/>
    <w:rsid w:val="00B025C8"/>
    <w:rsid w:val="00B1488F"/>
    <w:rsid w:val="00B225EB"/>
    <w:rsid w:val="00B5648C"/>
    <w:rsid w:val="00B76F11"/>
    <w:rsid w:val="00CF0C78"/>
    <w:rsid w:val="00DB776F"/>
    <w:rsid w:val="00E46D99"/>
    <w:rsid w:val="00E95FA1"/>
    <w:rsid w:val="00EA4B84"/>
    <w:rsid w:val="00ED0593"/>
    <w:rsid w:val="00F367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F99E1178-F0E7-6E40-996D-4D5F46EB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1459E2"/>
    <w:pPr>
      <w:ind w:left="720"/>
      <w:contextualSpacing/>
    </w:pPr>
  </w:style>
  <w:style w:type="paragraph" w:styleId="Header">
    <w:name w:val="header"/>
    <w:basedOn w:val="Normal"/>
    <w:link w:val="HeaderChar"/>
    <w:uiPriority w:val="99"/>
    <w:rsid w:val="00820196"/>
    <w:pPr>
      <w:tabs>
        <w:tab w:val="center" w:pos="4320"/>
        <w:tab w:val="right" w:pos="8640"/>
      </w:tabs>
    </w:pPr>
  </w:style>
  <w:style w:type="character" w:customStyle="1" w:styleId="HeaderChar">
    <w:name w:val="Header Char"/>
    <w:link w:val="Header"/>
    <w:uiPriority w:val="99"/>
    <w:rsid w:val="00820196"/>
    <w:rPr>
      <w:rFonts w:cs="Times New Roman"/>
    </w:rPr>
  </w:style>
  <w:style w:type="paragraph" w:styleId="Footer">
    <w:name w:val="footer"/>
    <w:basedOn w:val="Normal"/>
    <w:link w:val="FooterChar"/>
    <w:uiPriority w:val="99"/>
    <w:semiHidden/>
    <w:rsid w:val="00820196"/>
    <w:pPr>
      <w:tabs>
        <w:tab w:val="center" w:pos="4320"/>
        <w:tab w:val="right" w:pos="8640"/>
      </w:tabs>
    </w:pPr>
  </w:style>
  <w:style w:type="character" w:customStyle="1" w:styleId="FooterChar">
    <w:name w:val="Footer Char"/>
    <w:link w:val="Footer"/>
    <w:uiPriority w:val="99"/>
    <w:rsid w:val="00820196"/>
    <w:rPr>
      <w:rFonts w:cs="Times New Roman"/>
    </w:rPr>
  </w:style>
  <w:style w:type="paragraph" w:styleId="BalloonText">
    <w:name w:val="Balloon Text"/>
    <w:basedOn w:val="Normal"/>
    <w:link w:val="BalloonTextChar"/>
    <w:uiPriority w:val="99"/>
    <w:semiHidden/>
    <w:unhideWhenUsed/>
    <w:rsid w:val="001D326B"/>
    <w:rPr>
      <w:rFonts w:ascii="Lucida Grande" w:hAnsi="Lucida Grande" w:cs="Lucida Grande"/>
      <w:sz w:val="18"/>
      <w:szCs w:val="18"/>
    </w:rPr>
  </w:style>
  <w:style w:type="character" w:customStyle="1" w:styleId="BalloonTextChar">
    <w:name w:val="Balloon Text Char"/>
    <w:link w:val="BalloonText"/>
    <w:uiPriority w:val="99"/>
    <w:semiHidden/>
    <w:rsid w:val="001D32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Left Road</vt:lpstr>
    </vt:vector>
  </TitlesOfParts>
  <Company>BlueOpal Publishing</Company>
  <LinksUpToDate>false</LinksUpToDate>
  <CharactersWithSpaces>828</CharactersWithSpaces>
  <SharedDoc>false</SharedDoc>
  <HLinks>
    <vt:vector size="6" baseType="variant">
      <vt:variant>
        <vt:i4>7209056</vt:i4>
      </vt:variant>
      <vt:variant>
        <vt:i4>2048</vt:i4>
      </vt:variant>
      <vt:variant>
        <vt:i4>1025</vt:i4>
      </vt:variant>
      <vt:variant>
        <vt:i4>1</vt:i4>
      </vt:variant>
      <vt:variant>
        <vt:lpwstr>NewHoffmanLogoCMYK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Left Road</dc:title>
  <dc:subject/>
  <dc:creator>Andi Saucerman</dc:creator>
  <cp:keywords/>
  <cp:lastModifiedBy>Shawn McAndrew</cp:lastModifiedBy>
  <cp:revision>2</cp:revision>
  <dcterms:created xsi:type="dcterms:W3CDTF">2023-06-06T15:54:00Z</dcterms:created>
  <dcterms:modified xsi:type="dcterms:W3CDTF">2023-06-06T15:54:00Z</dcterms:modified>
</cp:coreProperties>
</file>